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17" w:rsidRPr="00414C17" w:rsidRDefault="00414C17" w:rsidP="00414C17">
      <w:pPr>
        <w:shd w:val="clear" w:color="auto" w:fill="FFFFFF"/>
        <w:spacing w:line="376" w:lineRule="atLeast"/>
        <w:ind w:firstLine="284"/>
        <w:outlineLvl w:val="2"/>
        <w:rPr>
          <w:rFonts w:ascii="Arial" w:eastAsia="Times New Roman" w:hAnsi="Arial" w:cs="Arial"/>
          <w:sz w:val="28"/>
          <w:szCs w:val="28"/>
          <w:lang w:eastAsia="ru-RU"/>
        </w:rPr>
      </w:pPr>
      <w:r w:rsidRPr="00414C17">
        <w:rPr>
          <w:rFonts w:ascii="Arial" w:eastAsia="Times New Roman" w:hAnsi="Arial" w:cs="Arial"/>
          <w:sz w:val="28"/>
          <w:szCs w:val="28"/>
          <w:lang w:eastAsia="ru-RU"/>
        </w:rPr>
        <w:t xml:space="preserve">Основная образовательная программа начального общего образования (новая редакция) 2025-2026 </w:t>
      </w:r>
      <w:proofErr w:type="spellStart"/>
      <w:r w:rsidRPr="00414C17">
        <w:rPr>
          <w:rFonts w:ascii="Arial" w:eastAsia="Times New Roman" w:hAnsi="Arial" w:cs="Arial"/>
          <w:sz w:val="28"/>
          <w:szCs w:val="28"/>
          <w:lang w:eastAsia="ru-RU"/>
        </w:rPr>
        <w:t>уч</w:t>
      </w:r>
      <w:proofErr w:type="gramStart"/>
      <w:r w:rsidRPr="00414C17">
        <w:rPr>
          <w:rFonts w:ascii="Arial" w:eastAsia="Times New Roman" w:hAnsi="Arial" w:cs="Arial"/>
          <w:sz w:val="28"/>
          <w:szCs w:val="28"/>
          <w:lang w:eastAsia="ru-RU"/>
        </w:rPr>
        <w:t>.г</w:t>
      </w:r>
      <w:proofErr w:type="gramEnd"/>
      <w:r w:rsidRPr="00414C17">
        <w:rPr>
          <w:rFonts w:ascii="Arial" w:eastAsia="Times New Roman" w:hAnsi="Arial" w:cs="Arial"/>
          <w:sz w:val="28"/>
          <w:szCs w:val="28"/>
          <w:lang w:eastAsia="ru-RU"/>
        </w:rPr>
        <w:t>од</w:t>
      </w:r>
      <w:proofErr w:type="spellEnd"/>
      <w:r w:rsidRPr="00414C17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414C17" w:rsidRPr="00414C17" w:rsidRDefault="00414C17" w:rsidP="00414C17">
      <w:pPr>
        <w:shd w:val="clear" w:color="auto" w:fill="FFFFFF"/>
        <w:spacing w:after="0" w:line="344" w:lineRule="atLeast"/>
        <w:ind w:firstLine="284"/>
        <w:rPr>
          <w:rFonts w:ascii="Tahoma" w:eastAsia="Times New Roman" w:hAnsi="Tahoma" w:cs="Tahoma"/>
          <w:color w:val="555555"/>
          <w:lang w:eastAsia="ru-RU"/>
        </w:rPr>
      </w:pPr>
      <w:r w:rsidRPr="00414C17">
        <w:rPr>
          <w:rFonts w:ascii="Tahoma" w:eastAsia="Times New Roman" w:hAnsi="Tahoma" w:cs="Tahoma"/>
          <w:color w:val="555555"/>
          <w:lang w:eastAsia="ru-RU"/>
        </w:rPr>
        <w:t xml:space="preserve">общая численность </w:t>
      </w:r>
      <w:proofErr w:type="gramStart"/>
      <w:r w:rsidRPr="00414C17">
        <w:rPr>
          <w:rFonts w:ascii="Tahoma" w:eastAsia="Times New Roman" w:hAnsi="Tahoma" w:cs="Tahoma"/>
          <w:color w:val="555555"/>
          <w:lang w:eastAsia="ru-RU"/>
        </w:rPr>
        <w:t>обучающихся</w:t>
      </w:r>
      <w:proofErr w:type="gramEnd"/>
      <w:r w:rsidRPr="00414C17">
        <w:rPr>
          <w:rFonts w:ascii="Tahoma" w:eastAsia="Times New Roman" w:hAnsi="Tahoma" w:cs="Tahoma"/>
          <w:color w:val="555555"/>
          <w:lang w:eastAsia="ru-RU"/>
        </w:rPr>
        <w:t xml:space="preserve"> - 45</w:t>
      </w:r>
    </w:p>
    <w:p w:rsidR="00414C17" w:rsidRPr="00414C17" w:rsidRDefault="00414C17" w:rsidP="00414C17">
      <w:pPr>
        <w:shd w:val="clear" w:color="auto" w:fill="FFFFFF"/>
        <w:spacing w:after="0" w:line="344" w:lineRule="atLeast"/>
        <w:ind w:firstLine="284"/>
        <w:rPr>
          <w:rFonts w:ascii="Tahoma" w:eastAsia="Times New Roman" w:hAnsi="Tahoma" w:cs="Tahoma"/>
          <w:color w:val="555555"/>
          <w:lang w:eastAsia="ru-RU"/>
        </w:rPr>
      </w:pPr>
      <w:r w:rsidRPr="00414C17">
        <w:rPr>
          <w:rFonts w:ascii="Tahoma" w:eastAsia="Times New Roman" w:hAnsi="Tahoma" w:cs="Tahoma"/>
          <w:color w:val="555555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414C17" w:rsidRPr="00414C17" w:rsidRDefault="00414C17" w:rsidP="00414C17">
      <w:pPr>
        <w:shd w:val="clear" w:color="auto" w:fill="FFFFFF"/>
        <w:spacing w:after="0" w:line="344" w:lineRule="atLeast"/>
        <w:ind w:firstLine="284"/>
        <w:rPr>
          <w:rFonts w:ascii="Tahoma" w:eastAsia="Times New Roman" w:hAnsi="Tahoma" w:cs="Tahoma"/>
          <w:color w:val="555555"/>
          <w:lang w:eastAsia="ru-RU"/>
        </w:rPr>
      </w:pPr>
      <w:r w:rsidRPr="00414C17">
        <w:rPr>
          <w:rFonts w:ascii="Tahoma" w:eastAsia="Times New Roman" w:hAnsi="Tahoma" w:cs="Tahoma"/>
          <w:color w:val="555555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 </w:t>
      </w:r>
      <w:r>
        <w:rPr>
          <w:rFonts w:ascii="Tahoma" w:eastAsia="Times New Roman" w:hAnsi="Tahoma" w:cs="Tahoma"/>
          <w:noProof/>
          <w:color w:val="007AD0"/>
          <w:lang w:eastAsia="ru-RU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C17" w:rsidRPr="00414C17" w:rsidRDefault="00414C17" w:rsidP="00414C17">
      <w:pPr>
        <w:shd w:val="clear" w:color="auto" w:fill="FFFFFF"/>
        <w:spacing w:after="0" w:line="344" w:lineRule="atLeast"/>
        <w:ind w:firstLine="284"/>
        <w:rPr>
          <w:rFonts w:ascii="Tahoma" w:eastAsia="Times New Roman" w:hAnsi="Tahoma" w:cs="Tahoma"/>
          <w:color w:val="555555"/>
          <w:lang w:eastAsia="ru-RU"/>
        </w:rPr>
      </w:pPr>
      <w:r w:rsidRPr="00414C17">
        <w:rPr>
          <w:rFonts w:ascii="Tahoma" w:eastAsia="Times New Roman" w:hAnsi="Tahoma" w:cs="Tahoma"/>
          <w:color w:val="555555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414C17" w:rsidRPr="00414C17" w:rsidRDefault="00414C17" w:rsidP="00414C17">
      <w:pPr>
        <w:shd w:val="clear" w:color="auto" w:fill="FFFFFF"/>
        <w:spacing w:after="0" w:line="344" w:lineRule="atLeast"/>
        <w:ind w:firstLine="284"/>
        <w:rPr>
          <w:rFonts w:ascii="Tahoma" w:eastAsia="Times New Roman" w:hAnsi="Tahoma" w:cs="Tahoma"/>
          <w:color w:val="555555"/>
          <w:lang w:eastAsia="ru-RU"/>
        </w:rPr>
      </w:pPr>
      <w:r w:rsidRPr="00414C17">
        <w:rPr>
          <w:rFonts w:ascii="Tahoma" w:eastAsia="Times New Roman" w:hAnsi="Tahoma" w:cs="Tahoma"/>
          <w:color w:val="555555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414C17" w:rsidRPr="00414C17" w:rsidRDefault="00414C17" w:rsidP="00414C17">
      <w:pPr>
        <w:shd w:val="clear" w:color="auto" w:fill="FFFFFF"/>
        <w:spacing w:after="0" w:line="344" w:lineRule="atLeast"/>
        <w:ind w:firstLine="284"/>
        <w:rPr>
          <w:rFonts w:ascii="Tahoma" w:eastAsia="Times New Roman" w:hAnsi="Tahoma" w:cs="Tahoma"/>
          <w:color w:val="555555"/>
          <w:lang w:eastAsia="ru-RU"/>
        </w:rPr>
      </w:pPr>
      <w:r w:rsidRPr="00414C17">
        <w:rPr>
          <w:rFonts w:ascii="Tahoma" w:eastAsia="Times New Roman" w:hAnsi="Tahoma" w:cs="Tahoma"/>
          <w:color w:val="555555"/>
          <w:lang w:eastAsia="ru-RU"/>
        </w:rPr>
        <w:t xml:space="preserve">общее число </w:t>
      </w:r>
      <w:proofErr w:type="gramStart"/>
      <w:r w:rsidRPr="00414C17">
        <w:rPr>
          <w:rFonts w:ascii="Tahoma" w:eastAsia="Times New Roman" w:hAnsi="Tahoma" w:cs="Tahoma"/>
          <w:color w:val="555555"/>
          <w:lang w:eastAsia="ru-RU"/>
        </w:rPr>
        <w:t>обучающихся</w:t>
      </w:r>
      <w:proofErr w:type="gramEnd"/>
      <w:r w:rsidRPr="00414C17">
        <w:rPr>
          <w:rFonts w:ascii="Tahoma" w:eastAsia="Times New Roman" w:hAnsi="Tahoma" w:cs="Tahoma"/>
          <w:color w:val="555555"/>
          <w:lang w:eastAsia="ru-RU"/>
        </w:rPr>
        <w:t>, являющихся иностранными гражданами - 0</w:t>
      </w:r>
    </w:p>
    <w:p w:rsidR="002A6982" w:rsidRDefault="002A6982"/>
    <w:sectPr w:rsidR="002A6982" w:rsidSect="00414C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14C17"/>
    <w:rsid w:val="002A6982"/>
    <w:rsid w:val="00414C17"/>
    <w:rsid w:val="00D9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82"/>
  </w:style>
  <w:style w:type="paragraph" w:styleId="3">
    <w:name w:val="heading 3"/>
    <w:basedOn w:val="a"/>
    <w:link w:val="30"/>
    <w:uiPriority w:val="9"/>
    <w:qFormat/>
    <w:rsid w:val="00414C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4C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177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2026-01-31T10:59:00Z</dcterms:created>
  <dcterms:modified xsi:type="dcterms:W3CDTF">2026-01-31T11:00:00Z</dcterms:modified>
</cp:coreProperties>
</file>