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B9" w:rsidRDefault="00896C87" w:rsidP="003F79B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F79B9" w:rsidRDefault="003F79B9" w:rsidP="003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 </w:t>
      </w:r>
      <w:r w:rsidR="00777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с.п. Новая Балкария</w:t>
      </w:r>
    </w:p>
    <w:p w:rsidR="003F79B9" w:rsidRDefault="003F79B9" w:rsidP="003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6C87" w:rsidRDefault="003F79B9" w:rsidP="003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7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выполнения заданий ЕГЭ по русскому языку</w:t>
      </w:r>
    </w:p>
    <w:p w:rsidR="003F79B9" w:rsidRPr="003F79B9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F7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11 классе</w:t>
      </w:r>
      <w:r w:rsidR="00896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2021-2022 </w:t>
      </w:r>
      <w:proofErr w:type="spellStart"/>
      <w:r w:rsidR="00896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</w:t>
      </w:r>
      <w:proofErr w:type="spellEnd"/>
      <w:r w:rsidR="00896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F79B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государственной итоговой аттестации по русскому языку за курс средней общеобразовательной школы принимали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5C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выпускников 11 класса. 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Прошли </w:t>
      </w:r>
      <w:r w:rsidR="00896C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ЕГЭ 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5C6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выпускников.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государственной итоговой аттестации по русскому языку</w:t>
      </w: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3"/>
        <w:gridCol w:w="1276"/>
        <w:gridCol w:w="1275"/>
        <w:gridCol w:w="1134"/>
        <w:gridCol w:w="1276"/>
        <w:gridCol w:w="3260"/>
      </w:tblGrid>
      <w:tr w:rsidR="003F79B9" w:rsidRPr="00E85CB3" w:rsidTr="006C1071">
        <w:trPr>
          <w:trHeight w:val="644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Сдавали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Усп-ть</w:t>
            </w:r>
            <w:proofErr w:type="spellEnd"/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Ср. балл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3F79B9" w:rsidRPr="00E85CB3" w:rsidTr="003F79B9">
        <w:trPr>
          <w:trHeight w:val="398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3F79B9" w:rsidP="007771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B9" w:rsidRPr="00E85CB3" w:rsidRDefault="00777184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B9" w:rsidRPr="00E85CB3" w:rsidRDefault="00873AB6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B9" w:rsidRPr="00E85CB3" w:rsidRDefault="00777184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B9" w:rsidRPr="00E85CB3" w:rsidRDefault="00777184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51,4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79B9" w:rsidRPr="00E85CB3" w:rsidRDefault="00777184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 w:rsidR="003F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7184" w:rsidRPr="00E85CB3" w:rsidTr="006C1071">
        <w:trPr>
          <w:trHeight w:val="398"/>
        </w:trPr>
        <w:tc>
          <w:tcPr>
            <w:tcW w:w="108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Default="00777184" w:rsidP="006C1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школе всего: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Pr="00E85CB3" w:rsidRDefault="00777184" w:rsidP="00773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Pr="00E85CB3" w:rsidRDefault="00873AB6" w:rsidP="00773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Pr="00E85CB3" w:rsidRDefault="00777184" w:rsidP="00773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Pr="00E85CB3" w:rsidRDefault="00777184" w:rsidP="00773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51,4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7184" w:rsidRPr="00E85CB3" w:rsidRDefault="00777184" w:rsidP="00773A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 </w:t>
            </w:r>
          </w:p>
        </w:tc>
      </w:tr>
    </w:tbl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результатов в разрезе баллов</w:t>
      </w:r>
    </w:p>
    <w:tbl>
      <w:tblPr>
        <w:tblW w:w="9356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5"/>
        <w:gridCol w:w="579"/>
        <w:gridCol w:w="763"/>
        <w:gridCol w:w="661"/>
        <w:gridCol w:w="921"/>
        <w:gridCol w:w="783"/>
        <w:gridCol w:w="840"/>
        <w:gridCol w:w="859"/>
        <w:gridCol w:w="535"/>
        <w:gridCol w:w="859"/>
        <w:gridCol w:w="921"/>
      </w:tblGrid>
      <w:tr w:rsidR="003F79B9" w:rsidRPr="00E85CB3" w:rsidTr="006C1071">
        <w:trPr>
          <w:trHeight w:val="344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 тестовому баллу</w:t>
            </w:r>
          </w:p>
        </w:tc>
      </w:tr>
      <w:tr w:rsidR="003F79B9" w:rsidRPr="00E85CB3" w:rsidTr="006C1071">
        <w:trPr>
          <w:trHeight w:val="344"/>
        </w:trPr>
        <w:tc>
          <w:tcPr>
            <w:tcW w:w="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36-50 баллов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51–60 баллов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61-70 баллов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71-80 баллов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и более б.</w:t>
            </w:r>
          </w:p>
        </w:tc>
      </w:tr>
      <w:tr w:rsidR="003F79B9" w:rsidRPr="00E85CB3" w:rsidTr="006C1071">
        <w:trPr>
          <w:trHeight w:val="344"/>
        </w:trPr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     %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     %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     %</w:t>
            </w:r>
          </w:p>
        </w:tc>
        <w:tc>
          <w:tcPr>
            <w:tcW w:w="1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     %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     %</w:t>
            </w:r>
          </w:p>
        </w:tc>
      </w:tr>
      <w:tr w:rsidR="00777184" w:rsidRPr="00E85CB3" w:rsidTr="003F79B9">
        <w:trPr>
          <w:trHeight w:val="196"/>
        </w:trPr>
        <w:tc>
          <w:tcPr>
            <w:tcW w:w="8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777184" w:rsidP="00777184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777184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28,6</w:t>
            </w:r>
            <w:r w:rsidR="003F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777184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F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777184" w:rsidP="00777184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777184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777184" w:rsidP="006C10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777184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777184" w:rsidP="006C1071">
            <w:pPr>
              <w:spacing w:after="0" w:line="19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F79B9" w:rsidRPr="00E85CB3" w:rsidTr="006C1071">
        <w:tc>
          <w:tcPr>
            <w:tcW w:w="83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777184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3F79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79B9"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9B9" w:rsidRPr="00E85CB3" w:rsidTr="006C1071">
        <w:tc>
          <w:tcPr>
            <w:tcW w:w="83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7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</w:tbl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КИМ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экзаменационной работе содержится 27 заданий. Первая часть работы содержит 26 заданий с кратким ответом, вторая часть работы включает задание с развернутым ответом: сочинение по прочитанному тексту. В формате ЕГЭ 2022 года все задания базового уровня сложности.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заданий по основным содержательным разделам учебного предмета «Русский язык» следующее: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Текст – 5 заданий;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Лексика и фразеология – 2;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Нормы орфографии – 7;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Нормы пунктуации – 6;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Языковые нормы – 5;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Речь. Выразительность русской речи – 1;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речи. Сочинение– 1.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I части. Задания с кратким ответом</w:t>
      </w:r>
    </w:p>
    <w:tbl>
      <w:tblPr>
        <w:tblW w:w="10302" w:type="dxa"/>
        <w:tblInd w:w="-8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"/>
        <w:gridCol w:w="5075"/>
        <w:gridCol w:w="992"/>
        <w:gridCol w:w="1134"/>
        <w:gridCol w:w="1134"/>
        <w:gridCol w:w="1134"/>
      </w:tblGrid>
      <w:tr w:rsidR="003F79B9" w:rsidRPr="00E85CB3" w:rsidTr="006C1071"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5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задания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выполнили</w:t>
            </w:r>
          </w:p>
        </w:tc>
      </w:tr>
      <w:tr w:rsidR="003F79B9" w:rsidRPr="00E85CB3" w:rsidTr="006C1071"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9B9" w:rsidRPr="00E85CB3" w:rsidTr="00203232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обработка текста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913C18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017D0E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913C18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017D0E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</w:p>
        </w:tc>
      </w:tr>
      <w:tr w:rsidR="003F79B9" w:rsidRPr="00E85CB3" w:rsidTr="00203232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913C18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017D0E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913C18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017D0E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2C10EB" w:rsidRPr="00E85CB3" w:rsidTr="00203232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2C10EB" w:rsidRPr="00E85CB3" w:rsidTr="00203232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 (постановка ударения)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2C10EB" w:rsidRPr="00E85CB3" w:rsidTr="00203232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Паронимы. </w:t>
            </w: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Исправить лексическую ошибку, подобрать пароним.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Лексические нормы. Исправить лексическую </w:t>
            </w: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lastRenderedPageBreak/>
              <w:t>ошибку, исключить или заменить слово.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формы (образование форм слова)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2C10EB" w:rsidRPr="00E85CB3" w:rsidTr="00873AB6">
        <w:trPr>
          <w:trHeight w:val="959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 </w:t>
            </w: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Установить соответствие между грамматическими ошибками и предложениями.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 различных частей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личных окончаний глаголов и суффиксов причастий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НЕ и НИ с разными частями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дефисное, раздельное написание слов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Н и НН в различных частях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Запятые в простом предложении с однородными членами или в ССП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Запятые при обособленных членах предложения (определение, дополнение, обстоятельство, приложения)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сложноподчиненном предложении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 с разными видами связи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Пунктуационный анализ текста. (Тире, двоеточие, запятая)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 и композиционная целостность текста. </w:t>
            </w: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Найти высказывани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е(</w:t>
            </w:r>
            <w:proofErr w:type="gramEnd"/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я), соответствующее содержанию текста.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54043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57,1</w:t>
            </w:r>
          </w:p>
        </w:tc>
      </w:tr>
      <w:tr w:rsidR="002C10EB" w:rsidRPr="00E85CB3" w:rsidTr="004C4EA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0EB" w:rsidRPr="00E85CB3" w:rsidRDefault="002C10EB" w:rsidP="006C107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Языковые средства выразительности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0EB" w:rsidRPr="00E85CB3" w:rsidRDefault="002C10EB" w:rsidP="006C107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4C4EA4" w:rsidRPr="004C4EA4" w:rsidRDefault="004C4EA4" w:rsidP="004C4EA4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79B9" w:rsidRPr="004C4EA4" w:rsidRDefault="003F79B9" w:rsidP="004C4E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4C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Первая часть работы - тестовые задания. Анализ выполнения заданий показывает, что </w:t>
      </w:r>
      <w:r w:rsidR="00756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C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учащиеся</w:t>
      </w:r>
      <w:r w:rsidR="00017D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56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больше всего  не</w:t>
      </w:r>
      <w:r w:rsidRPr="004C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справились с заданиями</w:t>
      </w:r>
      <w:proofErr w:type="gramStart"/>
      <w:r w:rsidR="00756E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4C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</w:p>
    <w:p w:rsidR="003F79B9" w:rsidRPr="00017D0E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 w:rsidRPr="00017D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№ 9 (Правописание корней);</w:t>
      </w:r>
      <w:r w:rsidR="00017D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</w:t>
      </w:r>
      <w:r w:rsidR="00873AB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="00017D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0%</w:t>
      </w:r>
    </w:p>
    <w:p w:rsidR="00873AB6" w:rsidRDefault="00873AB6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 задания:</w:t>
      </w:r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№1 (Информационная обработка текста)</w:t>
      </w:r>
      <w:r w:rsidR="004C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873A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85,7%</w:t>
      </w:r>
      <w:r w:rsidR="004C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4C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12 (Правописание личных окончаний глаголов и суффиксов причастий)</w:t>
      </w:r>
      <w:r w:rsidR="0024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85,7%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2A81" w:rsidRDefault="00242A81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4EA4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4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Нормы пунктуации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проверялись при выполнении заданий №№16-21. </w:t>
      </w:r>
      <w:r w:rsidR="004C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</w:t>
      </w:r>
      <w:proofErr w:type="gram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C4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допустили ошибки в задание</w:t>
      </w:r>
    </w:p>
    <w:p w:rsidR="004C4EA4" w:rsidRDefault="004C4EA4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Запятые в простом предложении с о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днородными членами или в ССП); _</w:t>
      </w:r>
      <w:r w:rsidR="00017D0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5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__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_</w:t>
      </w:r>
      <w:r w:rsidR="002C10E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71,4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%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)</w:t>
      </w:r>
    </w:p>
    <w:p w:rsidR="004C4EA4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№17 (Запятые при обособленных членах предложения (определение, дополнение, обстоятельство, приложения</w:t>
      </w:r>
      <w:r w:rsidR="004C4EA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_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-_</w:t>
      </w:r>
      <w:r w:rsidR="00017D0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4</w:t>
      </w:r>
      <w:r w:rsidR="00242A8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_</w:t>
      </w:r>
      <w:proofErr w:type="gramStart"/>
      <w:r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(</w:t>
      </w:r>
      <w:r w:rsidR="004C4EA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  <w:r w:rsidR="002C10E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57,1</w:t>
      </w:r>
      <w:r w:rsidR="004C4EA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%); </w:t>
      </w:r>
    </w:p>
    <w:p w:rsidR="003F79B9" w:rsidRPr="00E85CB3" w:rsidRDefault="004C4EA4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№ 18 (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предложениях со словами и конструкциями, грамматически не связанными с членами предложения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)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- </w:t>
      </w:r>
      <w:r w:rsidR="00242A8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2C10E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7 (100</w:t>
      </w:r>
      <w:r w:rsidR="0037067E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%</w:t>
      </w:r>
      <w:r w:rsidR="003F79B9" w:rsidRPr="00E85CB3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</w:t>
      </w:r>
      <w:r w:rsidR="002C10EB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)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выполнен</w:t>
      </w:r>
      <w:r w:rsidR="0037067E"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ия</w:t>
      </w:r>
      <w:r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7067E"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заданий </w:t>
      </w:r>
      <w:r w:rsidR="0037067E"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A2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языковыми явлениями, представленными в тексте: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№23 (Связь предложений в тексте).</w:t>
      </w:r>
    </w:p>
    <w:p w:rsidR="003F79B9" w:rsidRPr="00E85CB3" w:rsidRDefault="0037067E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21.Н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справились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1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обучающихся, что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1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24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от общего количества выпускников.</w:t>
      </w:r>
    </w:p>
    <w:p w:rsidR="00756E8E" w:rsidRPr="00756E8E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результаты выполнения I части ЕГЭ по русскому языку свидетельствуют, что уровень знаний по основным разделам курса русского языка у выпускников</w:t>
      </w:r>
      <w:r w:rsidR="00017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Pr="00017D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базовый</w:t>
      </w:r>
      <w:r w:rsidR="00242A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756E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56E8E" w:rsidRPr="00756E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F79B9" w:rsidRPr="00756E8E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i/>
          <w:color w:val="000000"/>
          <w:lang w:eastAsia="ru-RU"/>
        </w:rPr>
      </w:pPr>
    </w:p>
    <w:p w:rsidR="003F79B9" w:rsidRPr="008006C4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Средний балл за тестовую часть составил – </w:t>
      </w:r>
      <w:r w:rsidR="004C4EA4"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</w:t>
      </w:r>
      <w:r w:rsidR="00C2447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13,7</w:t>
      </w:r>
      <w:r w:rsidR="004C4EA4"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(максимально 33) –</w:t>
      </w:r>
      <w:r w:rsidR="004C4EA4"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="0043188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41,5 </w:t>
      </w: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%.</w:t>
      </w:r>
    </w:p>
    <w:p w:rsidR="00756E8E" w:rsidRDefault="00756E8E" w:rsidP="003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F79B9" w:rsidRPr="00E85CB3" w:rsidRDefault="003F79B9" w:rsidP="003F79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85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Анализ части II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27 предполагает написание развернутого ответа – отклика на прочитанный опорный текст, который предложен экзаменуемым в первой части работы для выполнения шести заданий с кратким ответом. Задание с развернутым ответом относится к повышенному уровню сложности и проверяет состояние практических речевых умений и навыков и диагностирует реальный уровень владения письменной монологической речью.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написанного ответа проверяется по </w:t>
      </w:r>
      <w:proofErr w:type="spell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модели, ориентированной на проверку содержания ответа, качества его речевого оформления и грамотности.</w:t>
      </w:r>
    </w:p>
    <w:tbl>
      <w:tblPr>
        <w:tblW w:w="101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"/>
        <w:gridCol w:w="4140"/>
        <w:gridCol w:w="1418"/>
        <w:gridCol w:w="1559"/>
        <w:gridCol w:w="992"/>
        <w:gridCol w:w="1134"/>
      </w:tblGrid>
      <w:tr w:rsidR="003F79B9" w:rsidRPr="00E85CB3" w:rsidTr="00242A81">
        <w:trPr>
          <w:trHeight w:val="146"/>
        </w:trPr>
        <w:tc>
          <w:tcPr>
            <w:tcW w:w="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выполнили</w:t>
            </w:r>
          </w:p>
        </w:tc>
      </w:tr>
      <w:tr w:rsidR="003F79B9" w:rsidRPr="00E85CB3" w:rsidTr="00242A81">
        <w:trPr>
          <w:trHeight w:val="146"/>
        </w:trPr>
        <w:tc>
          <w:tcPr>
            <w:tcW w:w="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F79B9" w:rsidRPr="00E85CB3" w:rsidRDefault="003F79B9" w:rsidP="006C10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146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F79B9" w:rsidRPr="00E85CB3" w:rsidTr="00242A81">
        <w:trPr>
          <w:trHeight w:val="322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проблемы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F79B9" w:rsidRPr="00E85CB3" w:rsidTr="00242A81">
        <w:trPr>
          <w:trHeight w:val="54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к проблеме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3F79B9" w:rsidRPr="00E85CB3" w:rsidTr="00242A81">
        <w:trPr>
          <w:trHeight w:val="338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9B9" w:rsidRPr="00E85CB3" w:rsidRDefault="003F79B9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Позиция автора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9B9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</w:t>
            </w:r>
          </w:p>
        </w:tc>
      </w:tr>
      <w:tr w:rsidR="00592F5D" w:rsidRPr="00E85CB3" w:rsidTr="00242A81">
        <w:trPr>
          <w:trHeight w:val="322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позиции автора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</w:t>
            </w:r>
          </w:p>
        </w:tc>
      </w:tr>
      <w:tr w:rsidR="00592F5D" w:rsidRPr="00E85CB3" w:rsidTr="00242A81">
        <w:trPr>
          <w:trHeight w:val="556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К5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92F5D" w:rsidRPr="00E85CB3" w:rsidTr="00242A81">
        <w:trPr>
          <w:trHeight w:val="642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выразительность речи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5404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14,3</w:t>
            </w:r>
          </w:p>
        </w:tc>
      </w:tr>
      <w:tr w:rsidR="00592F5D" w:rsidRPr="00E85CB3" w:rsidTr="00242A81">
        <w:trPr>
          <w:trHeight w:val="45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</w:tr>
      <w:tr w:rsidR="00592F5D" w:rsidRPr="00E85CB3" w:rsidTr="00242A81">
        <w:trPr>
          <w:trHeight w:val="407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К8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592F5D" w:rsidRPr="00E85CB3" w:rsidTr="00242A81">
        <w:trPr>
          <w:trHeight w:val="561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грамматических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71,4</w:t>
            </w:r>
          </w:p>
        </w:tc>
      </w:tr>
      <w:tr w:rsidR="00592F5D" w:rsidRPr="00E85CB3" w:rsidTr="00242A81">
        <w:trPr>
          <w:trHeight w:val="405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речевых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92F5D" w:rsidRPr="00E85CB3" w:rsidTr="00242A81">
        <w:trPr>
          <w:trHeight w:val="322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этических норм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592F5D" w:rsidRPr="00E85CB3" w:rsidTr="00242A81">
        <w:trPr>
          <w:trHeight w:val="66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К12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F5D" w:rsidRPr="00E85CB3" w:rsidRDefault="00592F5D" w:rsidP="006C107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Фактологическая</w:t>
            </w:r>
            <w:proofErr w:type="spellEnd"/>
            <w:r w:rsidRPr="00E85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точность в фоновом материале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F5D" w:rsidRPr="00E85CB3" w:rsidRDefault="00592F5D" w:rsidP="006C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3F79B9" w:rsidRPr="00E85CB3" w:rsidRDefault="003F79B9" w:rsidP="003F79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Таблица данных по выполнению части 2 показывает, что 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73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выпускников сформулировали одну из проблем, поставленных в тексте, объяснили авторскую позицию по данной проблеме, правильно выразили и обосновали свое отношение к позиции автора.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полном объеме выполнили задание по критерию К</w:t>
      </w:r>
      <w:proofErr w:type="gram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получили 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</w:t>
      </w:r>
      <w:r w:rsidR="00C73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28,6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экзаменуемых, 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14,3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 экзаменуемый, _4_</w:t>
      </w:r>
      <w:r w:rsidR="000B61A4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28,6</w:t>
      </w:r>
      <w:r w:rsidR="000B61A4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0B61A4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экзаменуемых,</w:t>
      </w:r>
      <w:r w:rsidR="000B61A4" w:rsidRP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_2_балла  28,6</w:t>
      </w:r>
      <w:r w:rsidR="000B61A4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0B61A4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экзаменуемых</w:t>
      </w:r>
      <w:r w:rsidR="000B6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качественный комментарий содержится в </w:t>
      </w:r>
      <w:r w:rsidR="00E23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42,9 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сочинений (6 и 5 баллов). </w:t>
      </w:r>
      <w:r w:rsidRPr="00800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Неумение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выстраивать комментарий к текстовому материалу выявляется </w:t>
      </w:r>
      <w:proofErr w:type="gram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proofErr w:type="gram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объясняется затруднениями в восприятии экзаменуемых содержания публицистических и художественных текстов, сложных по проблематике.</w:t>
      </w: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F79B9" w:rsidRPr="00E85CB3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нарушений к требованиям связности, последовательности изложения написано </w:t>
      </w:r>
      <w:r w:rsidR="00E23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сочинений</w:t>
      </w:r>
      <w:proofErr w:type="gramStart"/>
      <w:r w:rsidR="0040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все экзаменуемые знакомы с требованиями к созданию текста как целостного смыслового образования.</w:t>
      </w:r>
    </w:p>
    <w:p w:rsidR="008006C4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критерию К</w:t>
      </w:r>
      <w:proofErr w:type="gramStart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балл получили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0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00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экзаменуемых, продемонстрировав точность и выразительность речи, подтвердив текстами работ соблюдение речевых норм (максимальный балл по критерию К6 возможен только при максимальной оценке К10 «Соблюдение речевых норм»).</w:t>
      </w:r>
    </w:p>
    <w:p w:rsidR="003F79B9" w:rsidRPr="00CA0ED9" w:rsidRDefault="008006C4" w:rsidP="008006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0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85,7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экзаменуемых </w:t>
      </w:r>
      <w:proofErr w:type="spellStart"/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</w:t>
      </w:r>
      <w:r w:rsidR="00402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критерию К</w:t>
      </w:r>
      <w:proofErr w:type="gramStart"/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="003F79B9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балл, так как в работе допущены речевые ошибки или не представлено разнообразие используемых лексических и </w:t>
      </w:r>
      <w:r w:rsidR="003F79B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грамматических языковых средств.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 развернутого ответа оценивается по критериям К</w:t>
      </w:r>
      <w:proofErr w:type="gramStart"/>
      <w:r w:rsidRPr="00CA0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CA0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К12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</w:t>
      </w:r>
      <w:proofErr w:type="gramStart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облюдение орфографических норм»__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экзаменуемы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й, 14,3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Одну-две орфографические ошибки допус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тили 2/ 28,6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% экзаменуемых и по критерию К</w:t>
      </w:r>
      <w:proofErr w:type="gramStart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End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К8 «Соблюдение пунктуационных норм» высший балл получили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- 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_/_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выпускников; допустили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одну-три пунктуационные ошибки-_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_/ 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28,6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Низкий результат показали 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-_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_/_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71,4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% допустили шесть и более пунктуационных ошибок.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критерию К</w:t>
      </w:r>
      <w:proofErr w:type="gramStart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End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«Соблюдение грамматических норм» не справились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71,4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%. Максимальный балл получ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 </w:t>
      </w:r>
      <w:r w:rsidR="002606EA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1/14,3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экзаменуемых (в работах нет ошибок этого вида), 1 балл – 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1/14,3 %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работе допущены одна-две ошибки).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критерию К10 «Соблюдение речевых норм» максимальный балл получ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/28,6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экзаменуемых (в работах нет ошибок этого вида или содержится одна ошибка), 1 балл – </w:t>
      </w:r>
      <w:r w:rsidR="006804A8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5/71,4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(в работе допущены две-три ошибки). Работа выполнена с соблюдением этических норм у 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выпускников, </w:t>
      </w:r>
      <w:proofErr w:type="spellStart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фактологически</w:t>
      </w:r>
      <w:proofErr w:type="spellEnd"/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у 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3F79B9" w:rsidRPr="00CA0ED9" w:rsidRDefault="003F79B9" w:rsidP="003F79B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Набрали баллов за задание 27:</w:t>
      </w:r>
    </w:p>
    <w:p w:rsidR="003F79B9" w:rsidRPr="00CA0ED9" w:rsidRDefault="003F79B9" w:rsidP="003F79B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20-25 – 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 (высокий уровень сложности)</w:t>
      </w:r>
    </w:p>
    <w:p w:rsidR="003F79B9" w:rsidRPr="00CA0ED9" w:rsidRDefault="003F79B9" w:rsidP="003F79B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19-16 - 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/ 28,6 %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(повышенный уровень сложности)</w:t>
      </w:r>
    </w:p>
    <w:p w:rsidR="003F79B9" w:rsidRPr="00CA0ED9" w:rsidRDefault="003F79B9" w:rsidP="003F79B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15- 10  </w:t>
      </w:r>
      <w:r w:rsidR="00896C87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="00CA0ED9"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>/ 71,4 %</w:t>
      </w:r>
      <w:r w:rsidRPr="00CA0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</w:t>
      </w:r>
    </w:p>
    <w:p w:rsidR="003F79B9" w:rsidRPr="00CA0ED9" w:rsidRDefault="003F79B9" w:rsidP="003F79B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lang w:eastAsia="ru-RU"/>
        </w:rPr>
      </w:pPr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Средний балл за сочинение – </w:t>
      </w:r>
      <w:r w:rsidR="00C24474"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14,7</w:t>
      </w:r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(при </w:t>
      </w:r>
      <w:proofErr w:type="gramStart"/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максимальном</w:t>
      </w:r>
      <w:proofErr w:type="gramEnd"/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25) – </w:t>
      </w:r>
      <w:r w:rsidR="00C24474"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58,8</w:t>
      </w:r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%.</w:t>
      </w:r>
    </w:p>
    <w:p w:rsidR="00896C87" w:rsidRPr="00CA0ED9" w:rsidRDefault="00896C87" w:rsidP="003F79B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2A81" w:rsidRPr="00756E8E" w:rsidRDefault="003F79B9" w:rsidP="00242A81">
      <w:pPr>
        <w:shd w:val="clear" w:color="auto" w:fill="FFFFFF"/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A0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CA0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CA0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CA0ED9" w:rsidRPr="00CA0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 выпускники 11 класса МКОУ СОШ с.п. Новая Балкария </w:t>
      </w:r>
      <w:r w:rsidR="00873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успешно </w:t>
      </w:r>
      <w:r w:rsidR="00CA0ED9" w:rsidRPr="00CA0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сдали ЕГЭ – 2022 по русскому языку. Получили  результаты от 41 до 65 баллов.</w:t>
      </w:r>
      <w:r w:rsidR="00CA0E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Средний балл - 51,4.</w:t>
      </w:r>
      <w:r w:rsidR="00242A81" w:rsidRPr="0024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2A81" w:rsidRPr="00E8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результаты выполнения I части ЕГЭ по русскому языку свидетельствуют, что уровень знаний по основным разделам курса русского языка у выпускников</w:t>
      </w:r>
      <w:r w:rsidR="00242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="00242A81" w:rsidRPr="00017D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базовый</w:t>
      </w:r>
      <w:r w:rsidR="00242A8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.</w:t>
      </w:r>
      <w:r w:rsidR="00242A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242A81" w:rsidRPr="00756E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42A81" w:rsidRPr="008006C4" w:rsidRDefault="00242A81" w:rsidP="00242A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Средний балл за тестовую часть составил –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13,7</w:t>
      </w: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(максимально 33) –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41,5 </w:t>
      </w:r>
      <w:r w:rsidRPr="008006C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%.</w:t>
      </w:r>
    </w:p>
    <w:p w:rsidR="00242A81" w:rsidRDefault="00873AB6" w:rsidP="00242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3A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писали все. Минимальное количество баллов за сочинение- 10, максимальное – 19. </w:t>
      </w:r>
    </w:p>
    <w:p w:rsidR="008F72B8" w:rsidRPr="00BB0E05" w:rsidRDefault="00242A81" w:rsidP="00242A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Средний балл за сочинение – 14,7 (при </w:t>
      </w:r>
      <w:proofErr w:type="gramStart"/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максимальном</w:t>
      </w:r>
      <w:proofErr w:type="gramEnd"/>
      <w:r w:rsidRPr="00CA0ED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25) – 58,8%.</w:t>
      </w:r>
    </w:p>
    <w:sectPr w:rsidR="008F72B8" w:rsidRPr="00BB0E05" w:rsidSect="00242A81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362"/>
    <w:rsid w:val="00017D0E"/>
    <w:rsid w:val="000B61A4"/>
    <w:rsid w:val="000F5220"/>
    <w:rsid w:val="001B6B92"/>
    <w:rsid w:val="00203232"/>
    <w:rsid w:val="00204DA0"/>
    <w:rsid w:val="00242A81"/>
    <w:rsid w:val="002606EA"/>
    <w:rsid w:val="002932E1"/>
    <w:rsid w:val="002C10EB"/>
    <w:rsid w:val="0037067E"/>
    <w:rsid w:val="003F79B9"/>
    <w:rsid w:val="0040204A"/>
    <w:rsid w:val="00431886"/>
    <w:rsid w:val="004C4EA4"/>
    <w:rsid w:val="00592F5D"/>
    <w:rsid w:val="005C61AE"/>
    <w:rsid w:val="006804A8"/>
    <w:rsid w:val="00756E8E"/>
    <w:rsid w:val="00777184"/>
    <w:rsid w:val="007A220B"/>
    <w:rsid w:val="008006C4"/>
    <w:rsid w:val="00835362"/>
    <w:rsid w:val="00873AB6"/>
    <w:rsid w:val="00896C87"/>
    <w:rsid w:val="008F72B8"/>
    <w:rsid w:val="00913C18"/>
    <w:rsid w:val="00BB0E05"/>
    <w:rsid w:val="00C24474"/>
    <w:rsid w:val="00C40CEF"/>
    <w:rsid w:val="00C73275"/>
    <w:rsid w:val="00CA0ED9"/>
    <w:rsid w:val="00CE3664"/>
    <w:rsid w:val="00E2361E"/>
    <w:rsid w:val="00E34290"/>
    <w:rsid w:val="00FA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Эльдар</cp:lastModifiedBy>
  <cp:revision>2</cp:revision>
  <dcterms:created xsi:type="dcterms:W3CDTF">2022-08-12T19:46:00Z</dcterms:created>
  <dcterms:modified xsi:type="dcterms:W3CDTF">2022-08-12T19:46:00Z</dcterms:modified>
</cp:coreProperties>
</file>