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12" w:rsidRDefault="000E3812" w:rsidP="000E381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5"/>
          <w:sz w:val="28"/>
          <w:szCs w:val="28"/>
          <w:lang w:eastAsia="ru-RU"/>
        </w:rPr>
        <w:t>Вопросы по горячему питанию школьников</w:t>
      </w:r>
    </w:p>
    <w:p w:rsidR="000E3812" w:rsidRDefault="000E3812" w:rsidP="000E38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pacing w:val="5"/>
          <w:sz w:val="28"/>
          <w:szCs w:val="28"/>
          <w:lang w:eastAsia="ru-RU"/>
        </w:rPr>
      </w:pPr>
    </w:p>
    <w:p w:rsidR="001147DE" w:rsidRPr="001147DE" w:rsidRDefault="001147DE" w:rsidP="000E38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5"/>
          <w:sz w:val="28"/>
          <w:szCs w:val="28"/>
          <w:lang w:eastAsia="ru-RU"/>
        </w:rPr>
      </w:pPr>
      <w:r w:rsidRPr="001147DE">
        <w:rPr>
          <w:rFonts w:ascii="Times New Roman" w:eastAsia="Times New Roman" w:hAnsi="Times New Roman" w:cs="Times New Roman"/>
          <w:b/>
          <w:bCs/>
          <w:color w:val="FF0000"/>
          <w:spacing w:val="5"/>
          <w:sz w:val="28"/>
          <w:szCs w:val="28"/>
          <w:lang w:eastAsia="ru-RU"/>
        </w:rPr>
        <w:t>Кто составляет школьное меню, и кто согласовывает? </w:t>
      </w:r>
    </w:p>
    <w:p w:rsidR="001147DE" w:rsidRPr="001147DE" w:rsidRDefault="001147DE" w:rsidP="000E38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1147D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Любое школьное меню согласовывает </w:t>
      </w:r>
      <w:proofErr w:type="spellStart"/>
      <w:r w:rsidRPr="001147D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Роспотребнадзор</w:t>
      </w:r>
      <w:proofErr w:type="spellEnd"/>
      <w:r w:rsidRPr="001147D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 Составляет меню заказчик, т.е. непосредственно школы и департамент по образованию администрации Волгограда в тесном сотрудничестве с оператором питания.</w:t>
      </w:r>
    </w:p>
    <w:p w:rsidR="000E3812" w:rsidRPr="000E3812" w:rsidRDefault="000E3812" w:rsidP="000E38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</w:p>
    <w:p w:rsidR="000E3812" w:rsidRPr="000E3812" w:rsidRDefault="000E3812" w:rsidP="000E381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812">
        <w:rPr>
          <w:rFonts w:ascii="Times New Roman" w:hAnsi="Times New Roman" w:cs="Times New Roman"/>
          <w:b/>
          <w:color w:val="FF0000"/>
          <w:sz w:val="28"/>
          <w:szCs w:val="28"/>
        </w:rPr>
        <w:t>Кто должен  контролировать  качество питания?</w:t>
      </w:r>
    </w:p>
    <w:p w:rsidR="000E3812" w:rsidRPr="000E3812" w:rsidRDefault="000E3812" w:rsidP="000E38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0E3812">
        <w:rPr>
          <w:rFonts w:ascii="Times New Roman" w:hAnsi="Times New Roman" w:cs="Times New Roman"/>
          <w:sz w:val="28"/>
          <w:szCs w:val="28"/>
        </w:rPr>
        <w:t>На сегодняшний день, проводить проверку на качество предоставляемых услуг могут не только федеральные органы, но и руководители учебных учреждений, а также специальные комиссии, сформированные по их приказу. В соответствии с приказом и.о</w:t>
      </w:r>
      <w:proofErr w:type="gramStart"/>
      <w:r w:rsidRPr="000E381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E3812">
        <w:rPr>
          <w:rFonts w:ascii="Times New Roman" w:hAnsi="Times New Roman" w:cs="Times New Roman"/>
          <w:sz w:val="28"/>
          <w:szCs w:val="28"/>
        </w:rPr>
        <w:t xml:space="preserve">иректора школы  </w:t>
      </w:r>
      <w:proofErr w:type="spellStart"/>
      <w:r w:rsidRPr="000E3812">
        <w:rPr>
          <w:rFonts w:ascii="Times New Roman" w:hAnsi="Times New Roman" w:cs="Times New Roman"/>
          <w:sz w:val="28"/>
          <w:szCs w:val="28"/>
        </w:rPr>
        <w:t>Усубековой</w:t>
      </w:r>
      <w:proofErr w:type="spellEnd"/>
      <w:r w:rsidRPr="000E3812">
        <w:rPr>
          <w:rFonts w:ascii="Times New Roman" w:hAnsi="Times New Roman" w:cs="Times New Roman"/>
          <w:sz w:val="28"/>
          <w:szCs w:val="28"/>
        </w:rPr>
        <w:t xml:space="preserve"> А.А. действует родительский контроль за организацией горячего питания детей, в том числе над качеством поставляемых от заказчика продуктов, процессом приготовления, соответствию количества порций, своевременности поставок пищевых продуктов, сроки годности, правила хранения продуктов, а также энергетическую ценность и другие важные для детей нюансы.</w:t>
      </w:r>
    </w:p>
    <w:p w:rsidR="000E3812" w:rsidRPr="000E3812" w:rsidRDefault="000E3812" w:rsidP="000E38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</w:p>
    <w:p w:rsidR="001147DE" w:rsidRPr="001147DE" w:rsidRDefault="001147DE" w:rsidP="000E38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5"/>
          <w:sz w:val="28"/>
          <w:szCs w:val="28"/>
          <w:lang w:eastAsia="ru-RU"/>
        </w:rPr>
      </w:pPr>
      <w:r w:rsidRPr="001147D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 xml:space="preserve"> </w:t>
      </w:r>
      <w:r w:rsidRPr="001147DE">
        <w:rPr>
          <w:rFonts w:ascii="Times New Roman" w:eastAsia="Times New Roman" w:hAnsi="Times New Roman" w:cs="Times New Roman"/>
          <w:b/>
          <w:bCs/>
          <w:color w:val="FF0000"/>
          <w:spacing w:val="5"/>
          <w:sz w:val="28"/>
          <w:szCs w:val="28"/>
          <w:lang w:eastAsia="ru-RU"/>
        </w:rPr>
        <w:t>Где готовится школьная еда?</w:t>
      </w:r>
    </w:p>
    <w:p w:rsidR="001147DE" w:rsidRPr="001147DE" w:rsidRDefault="001147DE" w:rsidP="000E38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1147D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Школьная еда готовится на школьных пищеблоках, при условии, что там есть все необходимые помещения и оборудование для приготовления блюд. </w:t>
      </w:r>
      <w:proofErr w:type="gramStart"/>
      <w:r w:rsidRPr="001147D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 соответствии с требованиями, прописанными в школьном </w:t>
      </w:r>
      <w:proofErr w:type="spellStart"/>
      <w:r w:rsidRPr="001147D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СанПиНе</w:t>
      </w:r>
      <w:proofErr w:type="spellEnd"/>
      <w:r w:rsidRPr="001147D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от момента приготовления до момента подачи на стол должно пройти не более двух часов. </w:t>
      </w:r>
      <w:proofErr w:type="gramEnd"/>
    </w:p>
    <w:p w:rsidR="000E3812" w:rsidRDefault="000E3812" w:rsidP="000E38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pacing w:val="5"/>
          <w:sz w:val="28"/>
          <w:szCs w:val="28"/>
          <w:lang w:eastAsia="ru-RU"/>
        </w:rPr>
      </w:pPr>
    </w:p>
    <w:p w:rsidR="001147DE" w:rsidRPr="001147DE" w:rsidRDefault="001147DE" w:rsidP="000E38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5"/>
          <w:sz w:val="28"/>
          <w:szCs w:val="28"/>
          <w:lang w:eastAsia="ru-RU"/>
        </w:rPr>
      </w:pPr>
      <w:r w:rsidRPr="001147DE">
        <w:rPr>
          <w:rFonts w:ascii="Times New Roman" w:eastAsia="Times New Roman" w:hAnsi="Times New Roman" w:cs="Times New Roman"/>
          <w:b/>
          <w:bCs/>
          <w:color w:val="FF0000"/>
          <w:spacing w:val="5"/>
          <w:sz w:val="28"/>
          <w:szCs w:val="28"/>
          <w:lang w:eastAsia="ru-RU"/>
        </w:rPr>
        <w:t>Какие категории школьников имеют право на бесплатное горячее питание? </w:t>
      </w:r>
    </w:p>
    <w:p w:rsidR="00F37952" w:rsidRPr="00F37952" w:rsidRDefault="00F37952" w:rsidP="000E38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 </w:t>
      </w:r>
      <w:r w:rsidRPr="000E38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льготного питания </w:t>
      </w:r>
      <w:r w:rsidRPr="00F379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бюджет</w:t>
      </w:r>
      <w:r w:rsidRPr="000E381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сре</w:t>
      </w:r>
      <w:proofErr w:type="gramStart"/>
      <w:r w:rsidRPr="000E3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 </w:t>
      </w:r>
      <w:r w:rsidRPr="00F37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</w:t>
      </w:r>
      <w:proofErr w:type="gramEnd"/>
      <w:r w:rsidRPr="00F37952">
        <w:rPr>
          <w:rFonts w:ascii="Times New Roman" w:eastAsia="Times New Roman" w:hAnsi="Times New Roman" w:cs="Times New Roman"/>
          <w:sz w:val="28"/>
          <w:szCs w:val="28"/>
          <w:lang w:eastAsia="ru-RU"/>
        </w:rPr>
        <w:t>я  следующих категорий граждан:</w:t>
      </w:r>
    </w:p>
    <w:p w:rsidR="00F37952" w:rsidRPr="00F37952" w:rsidRDefault="00F37952" w:rsidP="000E38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5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всем обучающимся 1-4 классов;</w:t>
      </w:r>
    </w:p>
    <w:p w:rsidR="00F37952" w:rsidRPr="00F37952" w:rsidRDefault="00F37952" w:rsidP="000E38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5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 многодетных малоимущих семей;</w:t>
      </w:r>
    </w:p>
    <w:p w:rsidR="00F37952" w:rsidRPr="00F37952" w:rsidRDefault="00F37952" w:rsidP="000E38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5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 малоимущих семей;</w:t>
      </w:r>
    </w:p>
    <w:p w:rsidR="00F37952" w:rsidRPr="00F37952" w:rsidRDefault="00F37952" w:rsidP="000E38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5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proofErr w:type="gramStart"/>
      <w:r w:rsidRPr="000E38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обучающимся</w:t>
      </w:r>
      <w:proofErr w:type="gramEnd"/>
      <w:r w:rsidRPr="000E38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ограниченными возможностями здоровья;</w:t>
      </w:r>
    </w:p>
    <w:p w:rsidR="00F37952" w:rsidRPr="00F37952" w:rsidRDefault="00F37952" w:rsidP="000E38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5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дети-инвалиды, имеющие статус учащихся с ограниченными возможностями здоровья.</w:t>
      </w:r>
    </w:p>
    <w:p w:rsidR="00F37952" w:rsidRPr="001147DE" w:rsidRDefault="00F37952" w:rsidP="000E38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</w:pPr>
    </w:p>
    <w:p w:rsidR="001147DE" w:rsidRPr="000E3812" w:rsidRDefault="001147DE" w:rsidP="000E381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0E3812">
        <w:rPr>
          <w:rStyle w:val="a4"/>
          <w:color w:val="FF0000"/>
          <w:sz w:val="28"/>
          <w:szCs w:val="28"/>
        </w:rPr>
        <w:t>Могут ли дети и их родители повлиять на составление меню в школьной столовой?</w:t>
      </w:r>
    </w:p>
    <w:p w:rsidR="001147DE" w:rsidRPr="000E3812" w:rsidRDefault="001147DE" w:rsidP="000E3812">
      <w:pPr>
        <w:pStyle w:val="a3"/>
        <w:shd w:val="clear" w:color="auto" w:fill="FFFFFF" w:themeFill="background1"/>
        <w:spacing w:before="0" w:beforeAutospacing="0" w:after="150" w:afterAutospacing="0"/>
        <w:jc w:val="both"/>
        <w:rPr>
          <w:sz w:val="28"/>
          <w:szCs w:val="28"/>
        </w:rPr>
      </w:pPr>
      <w:r w:rsidRPr="000E3812">
        <w:rPr>
          <w:sz w:val="28"/>
          <w:szCs w:val="28"/>
        </w:rPr>
        <w:t xml:space="preserve">– Существуют разные формы взаимодействия родителей и администрации школы. В данном аспекте каких-либо универсальных рецептов нет. Это могут быть общешкольные родительские собрания с участием руководства школы и приглашением организаторов питания, совместные дегустации блюд, иные мероприятия. Также граждане могут направлять обращения, </w:t>
      </w:r>
      <w:r w:rsidRPr="000E3812">
        <w:rPr>
          <w:sz w:val="28"/>
          <w:szCs w:val="28"/>
        </w:rPr>
        <w:lastRenderedPageBreak/>
        <w:t xml:space="preserve">которые адресуются, как правило, директору школы, организатору питания, органам управления образованием и </w:t>
      </w:r>
      <w:proofErr w:type="spellStart"/>
      <w:r w:rsidRPr="000E3812">
        <w:rPr>
          <w:sz w:val="28"/>
          <w:szCs w:val="28"/>
        </w:rPr>
        <w:t>Роспотребнадзору</w:t>
      </w:r>
      <w:proofErr w:type="spellEnd"/>
      <w:r w:rsidRPr="000E3812">
        <w:rPr>
          <w:sz w:val="28"/>
          <w:szCs w:val="28"/>
        </w:rPr>
        <w:t>.</w:t>
      </w:r>
    </w:p>
    <w:p w:rsidR="001147DE" w:rsidRPr="000E3812" w:rsidRDefault="001147DE" w:rsidP="000E3812">
      <w:pPr>
        <w:pStyle w:val="a3"/>
        <w:shd w:val="clear" w:color="auto" w:fill="FFFFFF" w:themeFill="background1"/>
        <w:spacing w:before="0" w:beforeAutospacing="0" w:after="150" w:afterAutospacing="0"/>
        <w:jc w:val="both"/>
        <w:rPr>
          <w:sz w:val="28"/>
          <w:szCs w:val="28"/>
        </w:rPr>
      </w:pPr>
      <w:r w:rsidRPr="000E3812">
        <w:rPr>
          <w:sz w:val="28"/>
          <w:szCs w:val="28"/>
        </w:rPr>
        <w:t>Однако следует заметить, что перед тем, как влиять на содержание меню, родителям целесообразно ознакомиться с требованиями, определяющими безопасность и полезность предлагаемого в школе питания с принципами здорового питания, понять профилактический вектор школьного питания. Это касается вкусовых пристрастий, осознания особенностей физиологии детского организма, необходимости выработки навыков здорового питания у детей, здоровых пищевых стереотипов поведения, которые в перспективе послужат ребенку должной мерой защитой здоровья. Сначала важно вникнуть, а потом уже предлагать.</w:t>
      </w:r>
    </w:p>
    <w:p w:rsidR="000E3812" w:rsidRDefault="001147DE" w:rsidP="000E381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Style w:val="a4"/>
          <w:color w:val="242424"/>
          <w:sz w:val="28"/>
          <w:szCs w:val="28"/>
        </w:rPr>
      </w:pPr>
      <w:r w:rsidRPr="000E3812">
        <w:rPr>
          <w:rStyle w:val="a4"/>
          <w:color w:val="242424"/>
          <w:sz w:val="28"/>
          <w:szCs w:val="28"/>
        </w:rPr>
        <w:t xml:space="preserve"> </w:t>
      </w:r>
    </w:p>
    <w:p w:rsidR="001147DE" w:rsidRPr="000E3812" w:rsidRDefault="001147DE" w:rsidP="000E381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FF0000"/>
          <w:sz w:val="28"/>
          <w:szCs w:val="28"/>
        </w:rPr>
      </w:pPr>
      <w:proofErr w:type="gramStart"/>
      <w:r w:rsidRPr="000E3812">
        <w:rPr>
          <w:rStyle w:val="a4"/>
          <w:color w:val="FF0000"/>
          <w:sz w:val="28"/>
          <w:szCs w:val="28"/>
        </w:rPr>
        <w:t>Должны</w:t>
      </w:r>
      <w:proofErr w:type="gramEnd"/>
      <w:r w:rsidRPr="000E3812">
        <w:rPr>
          <w:rStyle w:val="a4"/>
          <w:color w:val="FF0000"/>
          <w:sz w:val="28"/>
          <w:szCs w:val="28"/>
        </w:rPr>
        <w:t xml:space="preserve"> ли </w:t>
      </w:r>
      <w:proofErr w:type="spellStart"/>
      <w:r w:rsidRPr="000E3812">
        <w:rPr>
          <w:rStyle w:val="a4"/>
          <w:color w:val="FF0000"/>
          <w:sz w:val="28"/>
          <w:szCs w:val="28"/>
        </w:rPr>
        <w:t>кулеры</w:t>
      </w:r>
      <w:proofErr w:type="spellEnd"/>
      <w:r w:rsidRPr="000E3812">
        <w:rPr>
          <w:rStyle w:val="a4"/>
          <w:color w:val="FF0000"/>
          <w:sz w:val="28"/>
          <w:szCs w:val="28"/>
        </w:rPr>
        <w:t xml:space="preserve"> стоять в каждом классе, в школе?</w:t>
      </w:r>
    </w:p>
    <w:p w:rsidR="001147DE" w:rsidRPr="000E3812" w:rsidRDefault="001147DE" w:rsidP="000E3812">
      <w:pPr>
        <w:pStyle w:val="a3"/>
        <w:shd w:val="clear" w:color="auto" w:fill="FFFFFF" w:themeFill="background1"/>
        <w:spacing w:before="0" w:beforeAutospacing="0" w:after="150" w:afterAutospacing="0"/>
        <w:jc w:val="both"/>
        <w:rPr>
          <w:sz w:val="28"/>
          <w:szCs w:val="28"/>
        </w:rPr>
      </w:pPr>
      <w:r w:rsidRPr="000E3812">
        <w:rPr>
          <w:sz w:val="28"/>
          <w:szCs w:val="28"/>
        </w:rPr>
        <w:t>– Такого однозначного требования нет. Должен быть организован питьевой режим у школьников, вода должна отвечать требованиям, предъявляемым к качеству питьевой воды. В течение всего дня, когда дети находятся в школе, у них должен быть обеспечен свободный доступ к питью. Как это организовано – принципиального значения не имеет.</w:t>
      </w:r>
    </w:p>
    <w:p w:rsidR="00440C73" w:rsidRPr="000E3812" w:rsidRDefault="003B60F8" w:rsidP="000E381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440C73" w:rsidRPr="000E3812" w:rsidSect="00D0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7DE"/>
    <w:rsid w:val="000E3812"/>
    <w:rsid w:val="00111AF8"/>
    <w:rsid w:val="001147DE"/>
    <w:rsid w:val="003B60F8"/>
    <w:rsid w:val="00483FC2"/>
    <w:rsid w:val="00D069B7"/>
    <w:rsid w:val="00F3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7DE"/>
    <w:rPr>
      <w:b/>
      <w:bCs/>
    </w:rPr>
  </w:style>
  <w:style w:type="character" w:styleId="a5">
    <w:name w:val="Emphasis"/>
    <w:basedOn w:val="a0"/>
    <w:uiPriority w:val="20"/>
    <w:qFormat/>
    <w:rsid w:val="00F379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2022-04-14T14:21:00Z</dcterms:created>
  <dcterms:modified xsi:type="dcterms:W3CDTF">2022-04-14T14:21:00Z</dcterms:modified>
</cp:coreProperties>
</file>